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F" w:rsidRDefault="005333FF" w:rsidP="005333FF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71500" cy="904875"/>
            <wp:effectExtent l="19050" t="0" r="0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</w:t>
      </w:r>
      <w:r>
        <w:t xml:space="preserve">       </w:t>
      </w:r>
    </w:p>
    <w:p w:rsidR="005333FF" w:rsidRDefault="005333FF" w:rsidP="005333FF">
      <w:pPr>
        <w:rPr>
          <w:sz w:val="36"/>
        </w:rPr>
      </w:pPr>
      <w:r>
        <w:t xml:space="preserve">   </w:t>
      </w:r>
      <w:r>
        <w:rPr>
          <w:sz w:val="36"/>
        </w:rPr>
        <w:t xml:space="preserve">  Program školíc</w:t>
      </w:r>
      <w:r w:rsidR="003F00DF">
        <w:rPr>
          <w:sz w:val="36"/>
        </w:rPr>
        <w:t>ích akcí HDC Kladno –</w:t>
      </w:r>
      <w:r w:rsidR="00840774">
        <w:rPr>
          <w:sz w:val="36"/>
        </w:rPr>
        <w:t xml:space="preserve"> </w:t>
      </w:r>
      <w:r w:rsidR="00B510DE">
        <w:rPr>
          <w:sz w:val="36"/>
        </w:rPr>
        <w:t>podzim 2015</w:t>
      </w:r>
    </w:p>
    <w:p w:rsidR="005333FF" w:rsidRDefault="005333FF" w:rsidP="005333FF">
      <w:pPr>
        <w:pBdr>
          <w:bottom w:val="single" w:sz="6" w:space="1" w:color="auto"/>
        </w:pBdr>
        <w:rPr>
          <w:sz w:val="36"/>
        </w:rPr>
      </w:pPr>
      <w:r>
        <w:rPr>
          <w:sz w:val="36"/>
        </w:rPr>
        <w:t xml:space="preserve">                                   </w:t>
      </w:r>
    </w:p>
    <w:p w:rsidR="00B56BA6" w:rsidRDefault="00B56BA6" w:rsidP="005333FF"/>
    <w:p w:rsidR="00382252" w:rsidRDefault="00382252" w:rsidP="005333FF"/>
    <w:p w:rsidR="00382252" w:rsidRDefault="00382252" w:rsidP="005333FF"/>
    <w:p w:rsidR="00B56BA6" w:rsidRDefault="001604A6" w:rsidP="005333FF">
      <w:r>
        <w:t>1</w:t>
      </w:r>
      <w:r w:rsidR="00B56BA6">
        <w:t>.</w:t>
      </w:r>
    </w:p>
    <w:p w:rsidR="003F00DF" w:rsidRDefault="00B56BA6" w:rsidP="005333FF">
      <w:pPr>
        <w:rPr>
          <w:b/>
        </w:rPr>
      </w:pPr>
      <w:r>
        <w:t xml:space="preserve">Název:        </w:t>
      </w:r>
      <w:r w:rsidRPr="00382252">
        <w:rPr>
          <w:b/>
        </w:rPr>
        <w:t xml:space="preserve"> </w:t>
      </w:r>
      <w:r w:rsidR="000873DF">
        <w:rPr>
          <w:b/>
        </w:rPr>
        <w:t>PZL a současné možnosti využití CAD/CAM technologií v praxi PZL-</w:t>
      </w:r>
    </w:p>
    <w:p w:rsidR="000873DF" w:rsidRDefault="000873DF" w:rsidP="005333FF">
      <w:pPr>
        <w:rPr>
          <w:b/>
        </w:rPr>
      </w:pPr>
      <w:r>
        <w:rPr>
          <w:b/>
        </w:rPr>
        <w:t xml:space="preserve">                    teoreticko – praktický kurz</w:t>
      </w:r>
    </w:p>
    <w:p w:rsidR="00D71495" w:rsidRPr="00D71495" w:rsidRDefault="00D71495" w:rsidP="005333FF">
      <w:r w:rsidRPr="00D71495">
        <w:t>Určeno:</w:t>
      </w:r>
      <w:r>
        <w:t xml:space="preserve">       PZL a ZT</w:t>
      </w:r>
    </w:p>
    <w:p w:rsidR="003F00DF" w:rsidRDefault="00B56BA6" w:rsidP="005333FF">
      <w:r>
        <w:t xml:space="preserve">Lektor:        </w:t>
      </w:r>
      <w:r w:rsidR="000873DF">
        <w:t xml:space="preserve">MUDr. Jan Krňoulová, </w:t>
      </w:r>
      <w:r>
        <w:t xml:space="preserve">MUDr. Jiří Hrkal, </w:t>
      </w:r>
    </w:p>
    <w:p w:rsidR="00FA40A1" w:rsidRDefault="000873DF" w:rsidP="005333FF">
      <w:pPr>
        <w:rPr>
          <w:color w:val="FF0000"/>
        </w:rPr>
      </w:pPr>
      <w:r>
        <w:t xml:space="preserve">                    </w:t>
      </w:r>
      <w:r w:rsidR="004A4B81">
        <w:t xml:space="preserve">Ing. </w:t>
      </w:r>
      <w:r w:rsidR="00B56BA6">
        <w:t>Michal Heřmánek</w:t>
      </w:r>
      <w:r w:rsidRPr="00FA40A1">
        <w:rPr>
          <w:color w:val="FF0000"/>
        </w:rPr>
        <w:t xml:space="preserve"> </w:t>
      </w:r>
    </w:p>
    <w:p w:rsidR="00B56BA6" w:rsidRPr="00C779DC" w:rsidRDefault="00FA40A1" w:rsidP="005333FF">
      <w:r w:rsidRPr="00C779DC">
        <w:rPr>
          <w:color w:val="FF0000"/>
        </w:rPr>
        <w:t xml:space="preserve">                    </w:t>
      </w:r>
      <w:r w:rsidR="004A4B81" w:rsidRPr="00C779DC">
        <w:t>Monika Sedmíková, DiS.</w:t>
      </w:r>
    </w:p>
    <w:p w:rsidR="00FA40A1" w:rsidRDefault="00FA40A1" w:rsidP="005333FF"/>
    <w:p w:rsidR="00B56BA6" w:rsidRDefault="000873DF" w:rsidP="005333FF">
      <w:r>
        <w:t>Termín:       30. 10. 2015</w:t>
      </w:r>
    </w:p>
    <w:p w:rsidR="003F00DF" w:rsidRDefault="00B56BA6" w:rsidP="005333FF">
      <w:r>
        <w:t xml:space="preserve">Cena:    </w:t>
      </w:r>
      <w:r w:rsidR="000F40E7">
        <w:t xml:space="preserve">       2 500</w:t>
      </w:r>
      <w:r w:rsidR="000873DF">
        <w:t xml:space="preserve"> </w:t>
      </w:r>
      <w:r>
        <w:t>Kč</w:t>
      </w:r>
    </w:p>
    <w:p w:rsidR="0098575F" w:rsidRDefault="00B56BA6" w:rsidP="005333FF">
      <w:r>
        <w:t xml:space="preserve">Popis akce: </w:t>
      </w:r>
      <w:r w:rsidR="00384587">
        <w:t>Ú</w:t>
      </w:r>
      <w:r w:rsidR="000873DF">
        <w:t>vod - Digitální technologie v ordinaci PZL - realita nebo budoucnost</w:t>
      </w:r>
      <w:r w:rsidR="00FD6A6F">
        <w:t xml:space="preserve"> -</w:t>
      </w:r>
      <w:r w:rsidR="00FA40A1">
        <w:t xml:space="preserve">    J.</w:t>
      </w:r>
      <w:r w:rsidR="00FD6A6F">
        <w:t>Hrkal</w:t>
      </w:r>
    </w:p>
    <w:p w:rsidR="00226854" w:rsidRDefault="00226854" w:rsidP="005333FF">
      <w:r>
        <w:t xml:space="preserve">                              </w:t>
      </w:r>
      <w:r w:rsidR="00FD6A6F">
        <w:t xml:space="preserve"> </w:t>
      </w:r>
      <w:r>
        <w:t xml:space="preserve"> </w:t>
      </w:r>
    </w:p>
    <w:p w:rsidR="00066245" w:rsidRDefault="00066245" w:rsidP="00066245">
      <w:r>
        <w:t xml:space="preserve">                   </w:t>
      </w:r>
      <w:proofErr w:type="gramStart"/>
      <w:r>
        <w:t>1.hod.</w:t>
      </w:r>
      <w:proofErr w:type="gramEnd"/>
      <w:r>
        <w:t>- Současnost CAD/CAM technologií ve světě a u nás</w:t>
      </w:r>
      <w:r w:rsidR="00FD6A6F">
        <w:t xml:space="preserve"> -          </w:t>
      </w:r>
      <w:r w:rsidR="00FA40A1">
        <w:t xml:space="preserve">   </w:t>
      </w:r>
      <w:r w:rsidR="00FD6A6F">
        <w:t xml:space="preserve"> </w:t>
      </w:r>
      <w:r w:rsidR="00FA40A1">
        <w:t>J.</w:t>
      </w:r>
      <w:r w:rsidR="00FD6A6F">
        <w:t>Krňoulová</w:t>
      </w:r>
    </w:p>
    <w:p w:rsidR="00962113" w:rsidRDefault="00962113" w:rsidP="00962113">
      <w:r>
        <w:t xml:space="preserve">                             - od manufaktury k sofistikované výrobě</w:t>
      </w:r>
    </w:p>
    <w:p w:rsidR="00962113" w:rsidRDefault="00962113" w:rsidP="00962113">
      <w:r>
        <w:t xml:space="preserve">                             - přehled CAD/CAM systémů, materiály pro CAM výrobu zubních náhrad</w:t>
      </w:r>
    </w:p>
    <w:p w:rsidR="00066245" w:rsidRDefault="00066245" w:rsidP="005333FF"/>
    <w:p w:rsidR="003F00DF" w:rsidRDefault="0098575F" w:rsidP="005333FF">
      <w:r>
        <w:t xml:space="preserve">                   2.hod.</w:t>
      </w:r>
      <w:r w:rsidR="00384587">
        <w:t xml:space="preserve">- </w:t>
      </w:r>
      <w:r w:rsidR="00962113">
        <w:t>Využití CAD/CAM postupů v ordinacích PZL</w:t>
      </w:r>
      <w:r w:rsidR="00FD6A6F">
        <w:t xml:space="preserve">-                    </w:t>
      </w:r>
      <w:r w:rsidR="00FA40A1">
        <w:t xml:space="preserve">   J.</w:t>
      </w:r>
      <w:r w:rsidR="00FD6A6F">
        <w:t>Krňoulová</w:t>
      </w:r>
    </w:p>
    <w:p w:rsidR="00962113" w:rsidRPr="00962113" w:rsidRDefault="00962113" w:rsidP="00962113">
      <w:pPr>
        <w:ind w:left="720"/>
      </w:pPr>
      <w:r>
        <w:t xml:space="preserve">          </w:t>
      </w:r>
      <w:r w:rsidR="00226854">
        <w:t xml:space="preserve">     </w:t>
      </w:r>
      <w:r>
        <w:t xml:space="preserve">  - p</w:t>
      </w:r>
      <w:r w:rsidRPr="00962113">
        <w:t>římý a nepřímý pracovní postup, indikace, výhody a úskalí</w:t>
      </w:r>
    </w:p>
    <w:p w:rsidR="00962113" w:rsidRDefault="00962113" w:rsidP="00962113">
      <w:r>
        <w:t xml:space="preserve">                       </w:t>
      </w:r>
      <w:r w:rsidR="00226854">
        <w:t xml:space="preserve">     </w:t>
      </w:r>
      <w:r>
        <w:t xml:space="preserve"> - v</w:t>
      </w:r>
      <w:r w:rsidRPr="00962113">
        <w:t xml:space="preserve">ztah výchozí a konečné kvality (význam komplexního plánu ošetření a </w:t>
      </w:r>
      <w:r>
        <w:t xml:space="preserve"> </w:t>
      </w:r>
    </w:p>
    <w:p w:rsidR="00962113" w:rsidRPr="00962113" w:rsidRDefault="00962113" w:rsidP="00962113">
      <w:r>
        <w:t xml:space="preserve">                      </w:t>
      </w:r>
      <w:r w:rsidR="00226854">
        <w:t xml:space="preserve">    </w:t>
      </w:r>
      <w:r>
        <w:t xml:space="preserve">     </w:t>
      </w:r>
      <w:r w:rsidRPr="00962113">
        <w:t>ordinační přípravy)</w:t>
      </w:r>
    </w:p>
    <w:p w:rsidR="00962113" w:rsidRPr="00962113" w:rsidRDefault="00962113" w:rsidP="00962113">
      <w:pPr>
        <w:ind w:left="1080"/>
      </w:pPr>
      <w:r>
        <w:t xml:space="preserve">     </w:t>
      </w:r>
      <w:r w:rsidR="00226854">
        <w:t xml:space="preserve">     </w:t>
      </w:r>
      <w:r>
        <w:t xml:space="preserve"> - </w:t>
      </w:r>
      <w:r w:rsidR="00226854">
        <w:t>b</w:t>
      </w:r>
      <w:r w:rsidRPr="00962113">
        <w:t>onusy a malusy CAD/CAM postupů</w:t>
      </w:r>
    </w:p>
    <w:p w:rsidR="00962113" w:rsidRDefault="00226854" w:rsidP="005333FF">
      <w:r>
        <w:t xml:space="preserve"> </w:t>
      </w:r>
    </w:p>
    <w:p w:rsidR="00226854" w:rsidRDefault="00226854" w:rsidP="00226854">
      <w:pPr>
        <w:rPr>
          <w:lang w:val="de-CH"/>
        </w:rPr>
      </w:pPr>
      <w:r>
        <w:t xml:space="preserve">                </w:t>
      </w:r>
      <w:r w:rsidR="0098575F">
        <w:t xml:space="preserve">  3.hod.- </w:t>
      </w:r>
      <w:r w:rsidRPr="00226854">
        <w:rPr>
          <w:lang w:val="de-CH"/>
        </w:rPr>
        <w:t>Možnosti spolupráce lékař – laborant – výrobní centra</w:t>
      </w:r>
      <w:r w:rsidR="00FD6A6F">
        <w:rPr>
          <w:lang w:val="de-CH"/>
        </w:rPr>
        <w:t xml:space="preserve"> - </w:t>
      </w:r>
      <w:r w:rsidR="00FA40A1">
        <w:rPr>
          <w:lang w:val="de-CH"/>
        </w:rPr>
        <w:t xml:space="preserve">        J.</w:t>
      </w:r>
      <w:r w:rsidR="00FD6A6F">
        <w:rPr>
          <w:lang w:val="de-CH"/>
        </w:rPr>
        <w:t xml:space="preserve"> Krňoulová</w:t>
      </w:r>
    </w:p>
    <w:p w:rsidR="00226854" w:rsidRPr="00226854" w:rsidRDefault="00226854" w:rsidP="00226854">
      <w:pPr>
        <w:rPr>
          <w:lang w:val="de-CH"/>
        </w:rPr>
      </w:pPr>
      <w:r>
        <w:rPr>
          <w:lang w:val="de-CH"/>
        </w:rPr>
        <w:t xml:space="preserve">                            -</w:t>
      </w:r>
      <w:r>
        <w:t xml:space="preserve"> l</w:t>
      </w:r>
      <w:r w:rsidRPr="00226854">
        <w:t>idský faktor v éře CAD/CAM technologií</w:t>
      </w:r>
    </w:p>
    <w:p w:rsidR="0098575F" w:rsidRDefault="00226854" w:rsidP="00913666">
      <w:pPr>
        <w:ind w:left="1080"/>
      </w:pPr>
      <w:r>
        <w:t xml:space="preserve">          - z</w:t>
      </w:r>
      <w:r w:rsidRPr="00226854">
        <w:t>ubní technik – tvůrčí designer nebo mechanický uživatel softwaru</w:t>
      </w:r>
    </w:p>
    <w:p w:rsidR="00384587" w:rsidRDefault="00384587" w:rsidP="00384587">
      <w:r>
        <w:t xml:space="preserve"> </w:t>
      </w:r>
      <w:r w:rsidR="00913666">
        <w:t xml:space="preserve">                           - m</w:t>
      </w:r>
      <w:r>
        <w:t>ožnost zvýšení kvality protetických prací a zvýšení prestiže</w:t>
      </w:r>
    </w:p>
    <w:p w:rsidR="00913666" w:rsidRDefault="00913666" w:rsidP="00384587"/>
    <w:p w:rsidR="000F40E7" w:rsidRDefault="00384587" w:rsidP="000F40E7">
      <w:r>
        <w:t xml:space="preserve">                   </w:t>
      </w:r>
      <w:proofErr w:type="gramStart"/>
      <w:r w:rsidRPr="00384587">
        <w:t>4.hod.</w:t>
      </w:r>
      <w:proofErr w:type="gramEnd"/>
      <w:r w:rsidRPr="00384587">
        <w:t>-</w:t>
      </w:r>
      <w:r>
        <w:t xml:space="preserve"> </w:t>
      </w:r>
      <w:r w:rsidR="000F40E7">
        <w:t xml:space="preserve">Laboratorní – </w:t>
      </w:r>
      <w:proofErr w:type="spellStart"/>
      <w:r w:rsidR="000F40E7">
        <w:t>extraorální</w:t>
      </w:r>
      <w:proofErr w:type="spellEnd"/>
      <w:r w:rsidR="000F40E7">
        <w:t xml:space="preserve"> a </w:t>
      </w:r>
      <w:proofErr w:type="spellStart"/>
      <w:r w:rsidR="000F40E7">
        <w:t>intraorální</w:t>
      </w:r>
      <w:proofErr w:type="spellEnd"/>
      <w:r w:rsidR="000F40E7">
        <w:t xml:space="preserve"> scannery -                   </w:t>
      </w:r>
      <w:proofErr w:type="spellStart"/>
      <w:r w:rsidR="000F40E7">
        <w:t>M</w:t>
      </w:r>
      <w:proofErr w:type="spellEnd"/>
      <w:r w:rsidR="000F40E7">
        <w:t>.Heřmánek</w:t>
      </w:r>
    </w:p>
    <w:p w:rsidR="00384587" w:rsidRDefault="000F40E7" w:rsidP="00384587">
      <w:r>
        <w:t xml:space="preserve">                               </w:t>
      </w:r>
      <w:r w:rsidR="00384587">
        <w:t>Technologie výrob</w:t>
      </w:r>
      <w:r w:rsidR="00FD6A6F">
        <w:t xml:space="preserve">y konstrukcí ve výrobním centru - </w:t>
      </w:r>
      <w:r w:rsidR="00FA40A1">
        <w:t xml:space="preserve">            </w:t>
      </w:r>
    </w:p>
    <w:p w:rsidR="00384587" w:rsidRDefault="00384587" w:rsidP="00384587">
      <w:r>
        <w:t xml:space="preserve">                              </w:t>
      </w:r>
      <w:r w:rsidR="00FD6A6F">
        <w:t>-</w:t>
      </w:r>
      <w:r>
        <w:t xml:space="preserve"> frézování, laserové sintrování, 3D tisk, izostatické lisování.</w:t>
      </w:r>
    </w:p>
    <w:p w:rsidR="00FD6A6F" w:rsidRDefault="00FD6A6F" w:rsidP="00384587">
      <w:r>
        <w:t xml:space="preserve">                              - materiály</w:t>
      </w:r>
    </w:p>
    <w:p w:rsidR="00C779DC" w:rsidRDefault="0098575F" w:rsidP="005333FF">
      <w:pPr>
        <w:rPr>
          <w:color w:val="FF0000"/>
        </w:rPr>
      </w:pPr>
      <w:r>
        <w:t xml:space="preserve">  </w:t>
      </w:r>
      <w:r w:rsidR="00384587">
        <w:t xml:space="preserve">                 </w:t>
      </w:r>
      <w:proofErr w:type="gramStart"/>
      <w:r w:rsidR="00384587">
        <w:t>5.hod.</w:t>
      </w:r>
      <w:proofErr w:type="gramEnd"/>
      <w:r w:rsidR="00384587">
        <w:t>- Praktické ukázky prá</w:t>
      </w:r>
      <w:bookmarkStart w:id="0" w:name="_GoBack"/>
      <w:r w:rsidR="00384587">
        <w:t>ce s lab</w:t>
      </w:r>
      <w:bookmarkEnd w:id="0"/>
      <w:r w:rsidR="00384587">
        <w:t xml:space="preserve">oratorním a </w:t>
      </w:r>
      <w:proofErr w:type="spellStart"/>
      <w:r w:rsidR="00384587" w:rsidRPr="00C779DC">
        <w:t>intraorálním</w:t>
      </w:r>
      <w:proofErr w:type="spellEnd"/>
      <w:r w:rsidR="00384587" w:rsidRPr="00FA40A1">
        <w:rPr>
          <w:color w:val="FF0000"/>
        </w:rPr>
        <w:t xml:space="preserve"> </w:t>
      </w:r>
      <w:r w:rsidR="00D71495">
        <w:t>scannerem</w:t>
      </w:r>
      <w:r w:rsidR="00FA40A1">
        <w:t>-</w:t>
      </w:r>
      <w:r w:rsidR="00B45BBC" w:rsidRPr="00B45BBC">
        <w:rPr>
          <w:color w:val="FF0000"/>
        </w:rPr>
        <w:t xml:space="preserve"> </w:t>
      </w:r>
    </w:p>
    <w:p w:rsidR="00C779DC" w:rsidRDefault="00D71495" w:rsidP="005333FF">
      <w:r w:rsidRPr="00FD6A6F">
        <w:t xml:space="preserve">                               Praktické ukázky protetických prací a postupů jejich zhotovení</w:t>
      </w:r>
      <w:r w:rsidR="00C779DC">
        <w:t>-</w:t>
      </w:r>
      <w:r w:rsidR="00C779DC" w:rsidRPr="00C779DC">
        <w:t xml:space="preserve"> </w:t>
      </w:r>
      <w:r w:rsidR="00C779DC">
        <w:t xml:space="preserve">                </w:t>
      </w:r>
    </w:p>
    <w:p w:rsidR="00D71495" w:rsidRDefault="00C779DC" w:rsidP="005333FF">
      <w: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C779DC">
        <w:t>M</w:t>
      </w:r>
      <w:proofErr w:type="spellEnd"/>
      <w:r w:rsidRPr="00C779DC">
        <w:t>.</w:t>
      </w:r>
      <w:proofErr w:type="spellStart"/>
      <w:r w:rsidRPr="00C779DC">
        <w:t>Sedmíková</w:t>
      </w:r>
      <w:proofErr w:type="spellEnd"/>
      <w:proofErr w:type="gramEnd"/>
    </w:p>
    <w:p w:rsidR="00DE5B18" w:rsidRDefault="00DE5B18" w:rsidP="005333FF"/>
    <w:p w:rsidR="00DE5B18" w:rsidRPr="00FD6A6F" w:rsidRDefault="00DE5B18" w:rsidP="005333FF"/>
    <w:p w:rsidR="00ED71C6" w:rsidRDefault="00D71495" w:rsidP="005333FF">
      <w:pPr>
        <w:rPr>
          <w:color w:val="FF0000"/>
        </w:rPr>
      </w:pPr>
      <w:r w:rsidRPr="00FD6A6F">
        <w:rPr>
          <w:color w:val="FF0000"/>
        </w:rPr>
        <w:t>BONUS:  Každý účastní</w:t>
      </w:r>
      <w:r w:rsidR="00ED71C6">
        <w:rPr>
          <w:color w:val="FF0000"/>
        </w:rPr>
        <w:t xml:space="preserve">k obdrží šek na </w:t>
      </w:r>
      <w:r w:rsidR="00ED71C6" w:rsidRPr="00ED71C6">
        <w:rPr>
          <w:b/>
          <w:color w:val="FF0000"/>
        </w:rPr>
        <w:t>bezplatné</w:t>
      </w:r>
      <w:r w:rsidR="00ED71C6">
        <w:rPr>
          <w:color w:val="FF0000"/>
        </w:rPr>
        <w:t xml:space="preserve"> zhotovení korunky z libovolného </w:t>
      </w:r>
    </w:p>
    <w:p w:rsidR="00ED71C6" w:rsidRDefault="00ED71C6" w:rsidP="005333FF">
      <w:pPr>
        <w:rPr>
          <w:color w:val="FF0000"/>
        </w:rPr>
      </w:pPr>
      <w:r>
        <w:rPr>
          <w:color w:val="FF0000"/>
        </w:rPr>
        <w:t xml:space="preserve">                 materiálu </w:t>
      </w:r>
      <w:r w:rsidR="001604A6">
        <w:rPr>
          <w:color w:val="FF0000"/>
        </w:rPr>
        <w:t xml:space="preserve">CAD/CAM technologií včetně </w:t>
      </w:r>
      <w:proofErr w:type="spellStart"/>
      <w:r w:rsidR="001604A6">
        <w:rPr>
          <w:color w:val="FF0000"/>
        </w:rPr>
        <w:t>faz</w:t>
      </w:r>
      <w:r>
        <w:rPr>
          <w:color w:val="FF0000"/>
        </w:rPr>
        <w:t>etace</w:t>
      </w:r>
      <w:proofErr w:type="spellEnd"/>
      <w:r>
        <w:rPr>
          <w:color w:val="FF0000"/>
        </w:rPr>
        <w:t>!!!</w:t>
      </w:r>
    </w:p>
    <w:p w:rsidR="00DE5B18" w:rsidRDefault="00DE5B18" w:rsidP="005333FF">
      <w:pPr>
        <w:rPr>
          <w:color w:val="FF0000"/>
        </w:rPr>
      </w:pPr>
    </w:p>
    <w:p w:rsidR="00DE5B18" w:rsidRPr="00FD6A6F" w:rsidRDefault="00DE5B18" w:rsidP="005333FF">
      <w:pPr>
        <w:rPr>
          <w:color w:val="FF0000"/>
        </w:rPr>
      </w:pPr>
    </w:p>
    <w:p w:rsidR="0056799C" w:rsidRDefault="00D71495" w:rsidP="005333FF">
      <w:r>
        <w:t>Počet účastníků:  25</w:t>
      </w:r>
    </w:p>
    <w:p w:rsidR="00D71495" w:rsidRDefault="00D71495" w:rsidP="005333FF">
      <w:r>
        <w:t>Počet bodů:         50</w:t>
      </w:r>
    </w:p>
    <w:p w:rsidR="00DE5B18" w:rsidRDefault="00DE5B18" w:rsidP="005333FF"/>
    <w:p w:rsidR="00DE5B18" w:rsidRDefault="00DE5B18" w:rsidP="005333FF"/>
    <w:p w:rsidR="00DE5B18" w:rsidRDefault="00DE5B18" w:rsidP="005333FF"/>
    <w:p w:rsidR="00DE5B18" w:rsidRDefault="00DE5B18" w:rsidP="005333FF"/>
    <w:p w:rsidR="0056799C" w:rsidRDefault="0056799C" w:rsidP="005333FF"/>
    <w:p w:rsidR="001604A6" w:rsidRDefault="001604A6" w:rsidP="001604A6">
      <w:r>
        <w:t>2.</w:t>
      </w:r>
    </w:p>
    <w:p w:rsidR="001604A6" w:rsidRPr="000F40E7" w:rsidRDefault="001604A6" w:rsidP="001604A6">
      <w:pPr>
        <w:rPr>
          <w:b/>
        </w:rPr>
      </w:pPr>
      <w:r>
        <w:t xml:space="preserve">Název:       </w:t>
      </w:r>
      <w:r w:rsidRPr="000F40E7">
        <w:rPr>
          <w:b/>
        </w:rPr>
        <w:t>Základy digitální objemové tomografie (CB CT) –</w:t>
      </w:r>
    </w:p>
    <w:p w:rsidR="001604A6" w:rsidRPr="000F40E7" w:rsidRDefault="001604A6" w:rsidP="001604A6">
      <w:pPr>
        <w:rPr>
          <w:b/>
        </w:rPr>
      </w:pPr>
      <w:r w:rsidRPr="000F40E7">
        <w:rPr>
          <w:b/>
        </w:rPr>
        <w:t xml:space="preserve">                  teoreticko-praktický kurz</w:t>
      </w:r>
    </w:p>
    <w:p w:rsidR="001604A6" w:rsidRDefault="001604A6" w:rsidP="001604A6">
      <w:r>
        <w:t>Určeno:     PZL</w:t>
      </w:r>
    </w:p>
    <w:p w:rsidR="001604A6" w:rsidRDefault="001604A6" w:rsidP="001604A6">
      <w:r>
        <w:t xml:space="preserve">Lektor:       MUDr. Jiří Hrkal, Prof. MUDr. Tibor Németh DrSc., </w:t>
      </w:r>
    </w:p>
    <w:p w:rsidR="001604A6" w:rsidRDefault="001604A6" w:rsidP="001604A6">
      <w:r>
        <w:t xml:space="preserve">                   Adam </w:t>
      </w:r>
      <w:proofErr w:type="spellStart"/>
      <w:r>
        <w:t>Svrčina</w:t>
      </w:r>
      <w:proofErr w:type="spellEnd"/>
    </w:p>
    <w:p w:rsidR="001604A6" w:rsidRDefault="007606B5" w:rsidP="001604A6">
      <w:r>
        <w:t xml:space="preserve">Termín:      </w:t>
      </w:r>
      <w:proofErr w:type="gramStart"/>
      <w:r>
        <w:t>13.11.</w:t>
      </w:r>
      <w:r w:rsidR="001604A6">
        <w:t xml:space="preserve"> 2015</w:t>
      </w:r>
      <w:proofErr w:type="gramEnd"/>
    </w:p>
    <w:p w:rsidR="00DE5B18" w:rsidRDefault="00DE5B18" w:rsidP="001604A6"/>
    <w:p w:rsidR="001604A6" w:rsidRDefault="001604A6" w:rsidP="001604A6">
      <w:r>
        <w:t>Cena:         2 500 Kč</w:t>
      </w:r>
    </w:p>
    <w:p w:rsidR="00DE5B18" w:rsidRDefault="00DE5B18" w:rsidP="001604A6"/>
    <w:p w:rsidR="001604A6" w:rsidRDefault="001604A6" w:rsidP="001604A6">
      <w:r>
        <w:t>Popis akce: Teoretická část:</w:t>
      </w:r>
    </w:p>
    <w:p w:rsidR="001604A6" w:rsidRDefault="001604A6" w:rsidP="001604A6">
      <w:r>
        <w:t xml:space="preserve">                   </w:t>
      </w:r>
      <w:proofErr w:type="gramStart"/>
      <w:r>
        <w:t>1.hod.</w:t>
      </w:r>
      <w:proofErr w:type="gramEnd"/>
      <w:r>
        <w:t xml:space="preserve">- Zobrazovací metody v </w:t>
      </w:r>
      <w:proofErr w:type="spellStart"/>
      <w:r>
        <w:t>implantologii</w:t>
      </w:r>
      <w:proofErr w:type="spellEnd"/>
    </w:p>
    <w:p w:rsidR="001604A6" w:rsidRDefault="001604A6" w:rsidP="001604A6">
      <w:r>
        <w:t xml:space="preserve">                   </w:t>
      </w:r>
      <w:proofErr w:type="gramStart"/>
      <w:r>
        <w:t>2.hod.</w:t>
      </w:r>
      <w:proofErr w:type="gramEnd"/>
      <w:r>
        <w:t xml:space="preserve">- CB CT – princip, význam a indikace CB CT vyšetření v </w:t>
      </w:r>
      <w:proofErr w:type="spellStart"/>
      <w:r>
        <w:t>implantologii</w:t>
      </w:r>
      <w:proofErr w:type="spellEnd"/>
      <w:r>
        <w:t>,</w:t>
      </w:r>
    </w:p>
    <w:p w:rsidR="001604A6" w:rsidRDefault="001604A6" w:rsidP="001604A6">
      <w:r>
        <w:t xml:space="preserve">                               Výhody a nevýhody CB CT</w:t>
      </w:r>
    </w:p>
    <w:p w:rsidR="001604A6" w:rsidRDefault="00DE5B18" w:rsidP="001604A6">
      <w:r>
        <w:t xml:space="preserve">                   </w:t>
      </w:r>
      <w:proofErr w:type="gramStart"/>
      <w:r w:rsidR="001604A6">
        <w:t>3.hod.</w:t>
      </w:r>
      <w:proofErr w:type="gramEnd"/>
      <w:r w:rsidR="001604A6">
        <w:t xml:space="preserve">- Základy práce s CB CT – obsluha přístroje, umístění pacienta při </w:t>
      </w:r>
      <w:proofErr w:type="spellStart"/>
      <w:r w:rsidR="001604A6">
        <w:t>skenu</w:t>
      </w:r>
      <w:proofErr w:type="spellEnd"/>
    </w:p>
    <w:p w:rsidR="001604A6" w:rsidRDefault="001604A6" w:rsidP="001604A6">
      <w:r>
        <w:t xml:space="preserve">                              Základy práce se softwarem – zpracování dat, základní druhy zobrazení,</w:t>
      </w:r>
    </w:p>
    <w:p w:rsidR="001604A6" w:rsidRDefault="001604A6" w:rsidP="001604A6">
      <w:r>
        <w:t xml:space="preserve">                              Vyhodnocení, základy plánování</w:t>
      </w:r>
    </w:p>
    <w:p w:rsidR="00DE5B18" w:rsidRDefault="00DE5B18" w:rsidP="001604A6"/>
    <w:p w:rsidR="001604A6" w:rsidRDefault="001604A6" w:rsidP="001604A6">
      <w:r>
        <w:t xml:space="preserve">                    Praktická část:</w:t>
      </w:r>
    </w:p>
    <w:p w:rsidR="001604A6" w:rsidRDefault="001604A6" w:rsidP="001604A6">
      <w:r>
        <w:t xml:space="preserve">                   </w:t>
      </w:r>
      <w:proofErr w:type="gramStart"/>
      <w:r>
        <w:t>4.hod.</w:t>
      </w:r>
      <w:proofErr w:type="gramEnd"/>
      <w:r>
        <w:t xml:space="preserve">- Zhotovení CB CT </w:t>
      </w:r>
      <w:proofErr w:type="spellStart"/>
      <w:r>
        <w:t>skenu</w:t>
      </w:r>
      <w:proofErr w:type="spellEnd"/>
      <w:r>
        <w:t xml:space="preserve"> pacienta, praktická zpracování dat,  </w:t>
      </w:r>
    </w:p>
    <w:p w:rsidR="001604A6" w:rsidRDefault="001604A6" w:rsidP="001604A6">
      <w:r>
        <w:t xml:space="preserve">                              zhotovení  3D a 2D rekonstrukcí, jejich vyhodnocení,       </w:t>
      </w:r>
    </w:p>
    <w:p w:rsidR="001604A6" w:rsidRDefault="001604A6" w:rsidP="001604A6">
      <w:r>
        <w:t xml:space="preserve">                              zobrazení důležitých anatomických struktur – mandibulární kanál, </w:t>
      </w:r>
    </w:p>
    <w:p w:rsidR="001604A6" w:rsidRDefault="001604A6" w:rsidP="001604A6">
      <w:r>
        <w:t xml:space="preserve">                              maxilární sinus…</w:t>
      </w:r>
    </w:p>
    <w:p w:rsidR="001604A6" w:rsidRDefault="001604A6" w:rsidP="001604A6">
      <w:r>
        <w:t xml:space="preserve">                   </w:t>
      </w:r>
      <w:proofErr w:type="gramStart"/>
      <w:r>
        <w:t>5.hod.</w:t>
      </w:r>
      <w:proofErr w:type="gramEnd"/>
      <w:r>
        <w:t xml:space="preserve">- Základy plánování – proměření kostní nabídky, měření hustoty kosti, </w:t>
      </w:r>
    </w:p>
    <w:p w:rsidR="001604A6" w:rsidRDefault="001604A6" w:rsidP="001604A6">
      <w:r>
        <w:t xml:space="preserve">                                                                měření úhlů, knihovna implantátů…</w:t>
      </w:r>
    </w:p>
    <w:p w:rsidR="001604A6" w:rsidRDefault="001604A6" w:rsidP="001604A6">
      <w:r>
        <w:t xml:space="preserve">                   </w:t>
      </w:r>
      <w:proofErr w:type="gramStart"/>
      <w:r>
        <w:t>6.hod.</w:t>
      </w:r>
      <w:proofErr w:type="gramEnd"/>
      <w:r>
        <w:t>- Live OP</w:t>
      </w:r>
    </w:p>
    <w:p w:rsidR="00DE5B18" w:rsidRDefault="00DE5B18" w:rsidP="001604A6"/>
    <w:p w:rsidR="001604A6" w:rsidRDefault="001604A6" w:rsidP="001604A6">
      <w:r>
        <w:t xml:space="preserve">                   Diskuze, případy z praxe, závěr</w:t>
      </w:r>
    </w:p>
    <w:p w:rsidR="00DE5B18" w:rsidRDefault="00DE5B18" w:rsidP="001604A6"/>
    <w:p w:rsidR="001604A6" w:rsidRDefault="001604A6" w:rsidP="001604A6">
      <w:r>
        <w:t>Počet účastníků:    25</w:t>
      </w:r>
    </w:p>
    <w:p w:rsidR="001604A6" w:rsidRDefault="001604A6" w:rsidP="001604A6">
      <w:r>
        <w:t>Počet bodů -         50</w:t>
      </w:r>
    </w:p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Default="00DE5B18" w:rsidP="001604A6"/>
    <w:p w:rsidR="00DE5B18" w:rsidRPr="00DE5B18" w:rsidRDefault="00DE5B18" w:rsidP="001604A6">
      <w:pPr>
        <w:rPr>
          <w:i/>
        </w:rPr>
      </w:pPr>
    </w:p>
    <w:p w:rsidR="001604A6" w:rsidRPr="00DE5B18" w:rsidRDefault="001604A6" w:rsidP="001604A6">
      <w:pPr>
        <w:rPr>
          <w:i/>
        </w:rPr>
      </w:pPr>
    </w:p>
    <w:p w:rsidR="001604A6" w:rsidRDefault="001604A6" w:rsidP="001604A6"/>
    <w:p w:rsidR="001604A6" w:rsidRDefault="001604A6" w:rsidP="001604A6">
      <w:r>
        <w:t>3.</w:t>
      </w:r>
    </w:p>
    <w:p w:rsidR="001604A6" w:rsidRPr="000F40E7" w:rsidRDefault="001604A6" w:rsidP="001604A6">
      <w:pPr>
        <w:rPr>
          <w:b/>
        </w:rPr>
      </w:pPr>
      <w:r>
        <w:t xml:space="preserve">Název:        </w:t>
      </w:r>
      <w:r w:rsidRPr="000F40E7">
        <w:rPr>
          <w:b/>
        </w:rPr>
        <w:t xml:space="preserve">Základy počítačem podporované implantace - </w:t>
      </w:r>
      <w:proofErr w:type="spellStart"/>
      <w:r w:rsidRPr="000F40E7">
        <w:rPr>
          <w:b/>
        </w:rPr>
        <w:t>Computer</w:t>
      </w:r>
      <w:proofErr w:type="spellEnd"/>
      <w:r w:rsidRPr="000F40E7">
        <w:rPr>
          <w:b/>
        </w:rPr>
        <w:t xml:space="preserve"> </w:t>
      </w:r>
      <w:proofErr w:type="spellStart"/>
      <w:r w:rsidRPr="000F40E7">
        <w:rPr>
          <w:b/>
        </w:rPr>
        <w:t>Aided</w:t>
      </w:r>
      <w:proofErr w:type="spellEnd"/>
      <w:r w:rsidRPr="000F40E7">
        <w:rPr>
          <w:b/>
        </w:rPr>
        <w:t xml:space="preserve"> </w:t>
      </w:r>
      <w:proofErr w:type="spellStart"/>
      <w:r w:rsidRPr="000F40E7">
        <w:rPr>
          <w:b/>
        </w:rPr>
        <w:t>Surgery</w:t>
      </w:r>
      <w:proofErr w:type="spellEnd"/>
      <w:r w:rsidRPr="000F40E7">
        <w:rPr>
          <w:b/>
        </w:rPr>
        <w:t>-</w:t>
      </w:r>
    </w:p>
    <w:p w:rsidR="001604A6" w:rsidRPr="000F40E7" w:rsidRDefault="001604A6" w:rsidP="001604A6">
      <w:pPr>
        <w:rPr>
          <w:b/>
        </w:rPr>
      </w:pPr>
      <w:r w:rsidRPr="000F40E7">
        <w:rPr>
          <w:b/>
        </w:rPr>
        <w:t xml:space="preserve">                   teoreticko-praktický kurz</w:t>
      </w:r>
    </w:p>
    <w:p w:rsidR="001604A6" w:rsidRDefault="001604A6" w:rsidP="001604A6">
      <w:r>
        <w:t>Určeno:       PZL</w:t>
      </w:r>
    </w:p>
    <w:p w:rsidR="001604A6" w:rsidRDefault="001604A6" w:rsidP="001604A6">
      <w:r>
        <w:t xml:space="preserve">Lektor:        MUDr. Jiří Hrkal. Prof. MUDr. Tibor Németh DrSc., </w:t>
      </w:r>
    </w:p>
    <w:p w:rsidR="001604A6" w:rsidRDefault="001604A6" w:rsidP="001604A6">
      <w:r>
        <w:t xml:space="preserve">                   Pavla </w:t>
      </w:r>
      <w:proofErr w:type="gramStart"/>
      <w:r>
        <w:t>Heřmánková,MCA</w:t>
      </w:r>
      <w:proofErr w:type="gramEnd"/>
    </w:p>
    <w:p w:rsidR="001604A6" w:rsidRDefault="007606B5" w:rsidP="001604A6">
      <w:r>
        <w:t xml:space="preserve">Termín:      </w:t>
      </w:r>
      <w:proofErr w:type="gramStart"/>
      <w:r>
        <w:t xml:space="preserve">4.12. </w:t>
      </w:r>
      <w:r w:rsidR="001604A6">
        <w:t>2015</w:t>
      </w:r>
      <w:proofErr w:type="gramEnd"/>
    </w:p>
    <w:p w:rsidR="001604A6" w:rsidRDefault="001604A6" w:rsidP="001604A6">
      <w:r>
        <w:t>Cena:          2 500 Kč</w:t>
      </w:r>
    </w:p>
    <w:p w:rsidR="001604A6" w:rsidRDefault="001604A6" w:rsidP="001604A6">
      <w:r>
        <w:t>Popis akce: Teoretická část:</w:t>
      </w:r>
    </w:p>
    <w:p w:rsidR="001604A6" w:rsidRDefault="001604A6" w:rsidP="001604A6">
      <w:r>
        <w:t xml:space="preserve">                   </w:t>
      </w:r>
      <w:proofErr w:type="gramStart"/>
      <w:r>
        <w:t>1.hod.</w:t>
      </w:r>
      <w:proofErr w:type="gramEnd"/>
      <w:r>
        <w:t xml:space="preserve"> - Základy plánování v </w:t>
      </w:r>
      <w:proofErr w:type="spellStart"/>
      <w:r>
        <w:t>implantologii</w:t>
      </w:r>
      <w:proofErr w:type="spellEnd"/>
      <w:r>
        <w:t xml:space="preserve"> – pravidla pro pozice implantátů</w:t>
      </w:r>
    </w:p>
    <w:p w:rsidR="001604A6" w:rsidRDefault="001604A6" w:rsidP="001604A6">
      <w:r>
        <w:t xml:space="preserve">                   2.hod. - Řízená </w:t>
      </w:r>
      <w:proofErr w:type="gramStart"/>
      <w:r>
        <w:t>implantace –</w:t>
      </w:r>
      <w:proofErr w:type="spellStart"/>
      <w:r>
        <w:t>guided</w:t>
      </w:r>
      <w:proofErr w:type="spellEnd"/>
      <w:proofErr w:type="gramEnd"/>
      <w:r>
        <w:t xml:space="preserve"> </w:t>
      </w:r>
      <w:proofErr w:type="spellStart"/>
      <w:r>
        <w:t>sutgery</w:t>
      </w:r>
      <w:proofErr w:type="spellEnd"/>
      <w:r>
        <w:t xml:space="preserve"> – statická navigace</w:t>
      </w:r>
    </w:p>
    <w:p w:rsidR="001604A6" w:rsidRDefault="001604A6" w:rsidP="001604A6">
      <w:r>
        <w:t xml:space="preserve">                                 -plánování a výroba operačních šablon</w:t>
      </w:r>
    </w:p>
    <w:p w:rsidR="001604A6" w:rsidRDefault="001604A6" w:rsidP="001604A6">
      <w:r>
        <w:t xml:space="preserve">         </w:t>
      </w:r>
      <w:proofErr w:type="gramStart"/>
      <w:r>
        <w:t>3.hod.</w:t>
      </w:r>
      <w:proofErr w:type="gramEnd"/>
      <w:r>
        <w:t xml:space="preserve"> - Navigovaná implantace – dynamická navigace</w:t>
      </w:r>
    </w:p>
    <w:p w:rsidR="001604A6" w:rsidRDefault="001604A6" w:rsidP="001604A6">
      <w:r>
        <w:t xml:space="preserve">                    Systém IRIS – plánování a operace</w:t>
      </w:r>
    </w:p>
    <w:p w:rsidR="001604A6" w:rsidRDefault="001604A6" w:rsidP="001604A6">
      <w:r>
        <w:t xml:space="preserve">     </w:t>
      </w:r>
    </w:p>
    <w:p w:rsidR="001604A6" w:rsidRDefault="001604A6" w:rsidP="001604A6"/>
    <w:p w:rsidR="001604A6" w:rsidRDefault="001604A6" w:rsidP="001604A6">
      <w:r>
        <w:t xml:space="preserve">  Praktická část:</w:t>
      </w:r>
    </w:p>
    <w:p w:rsidR="001604A6" w:rsidRDefault="001604A6" w:rsidP="001604A6">
      <w:r>
        <w:t xml:space="preserve">       </w:t>
      </w:r>
      <w:proofErr w:type="gramStart"/>
      <w:r>
        <w:t>4.hod.</w:t>
      </w:r>
      <w:proofErr w:type="gramEnd"/>
      <w:r>
        <w:t xml:space="preserve"> - Zpracování dar z CB CT, </w:t>
      </w:r>
      <w:proofErr w:type="spellStart"/>
      <w:r>
        <w:t>Dicom</w:t>
      </w:r>
      <w:proofErr w:type="spellEnd"/>
      <w:r>
        <w:t xml:space="preserve"> formát, převedení dat do plánovacího </w:t>
      </w:r>
    </w:p>
    <w:p w:rsidR="001604A6" w:rsidRDefault="001604A6" w:rsidP="001604A6">
      <w:r>
        <w:t xml:space="preserve">                     softwaru, nácvik plánování se softwarem </w:t>
      </w:r>
      <w:proofErr w:type="spellStart"/>
      <w:r>
        <w:t>CoDiagnostiX</w:t>
      </w:r>
      <w:proofErr w:type="spellEnd"/>
      <w:r>
        <w:t xml:space="preserve">, </w:t>
      </w:r>
    </w:p>
    <w:p w:rsidR="001604A6" w:rsidRDefault="001604A6" w:rsidP="001604A6">
      <w:r>
        <w:t xml:space="preserve">                     plánování a zhotovení operačních šablon.</w:t>
      </w:r>
    </w:p>
    <w:p w:rsidR="001604A6" w:rsidRDefault="001604A6" w:rsidP="001604A6">
      <w:r>
        <w:t xml:space="preserve">       </w:t>
      </w:r>
      <w:proofErr w:type="gramStart"/>
      <w:r>
        <w:t>5.hod.</w:t>
      </w:r>
      <w:proofErr w:type="gramEnd"/>
      <w:r>
        <w:t xml:space="preserve"> – Live OP</w:t>
      </w:r>
    </w:p>
    <w:p w:rsidR="001604A6" w:rsidRDefault="001604A6" w:rsidP="001604A6">
      <w:r>
        <w:t xml:space="preserve"> Počet účastníků:    25</w:t>
      </w:r>
    </w:p>
    <w:p w:rsidR="001604A6" w:rsidRDefault="001604A6" w:rsidP="001604A6">
      <w:r>
        <w:t xml:space="preserve"> Počet bodů:           50</w:t>
      </w:r>
    </w:p>
    <w:p w:rsidR="001604A6" w:rsidRDefault="001604A6" w:rsidP="001604A6"/>
    <w:p w:rsidR="001604A6" w:rsidRDefault="001604A6" w:rsidP="005333FF"/>
    <w:sectPr w:rsidR="001604A6" w:rsidSect="0048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18B"/>
    <w:multiLevelType w:val="hybridMultilevel"/>
    <w:tmpl w:val="A7969C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97B"/>
    <w:multiLevelType w:val="hybridMultilevel"/>
    <w:tmpl w:val="22128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C13"/>
    <w:multiLevelType w:val="hybridMultilevel"/>
    <w:tmpl w:val="298093EA"/>
    <w:lvl w:ilvl="0" w:tplc="E070D6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FF"/>
    <w:rsid w:val="000553F9"/>
    <w:rsid w:val="00066245"/>
    <w:rsid w:val="000873DF"/>
    <w:rsid w:val="000C3CF0"/>
    <w:rsid w:val="000E77B8"/>
    <w:rsid w:val="000F40E7"/>
    <w:rsid w:val="000F4B43"/>
    <w:rsid w:val="000F7695"/>
    <w:rsid w:val="00104A65"/>
    <w:rsid w:val="001604A6"/>
    <w:rsid w:val="00226854"/>
    <w:rsid w:val="002904ED"/>
    <w:rsid w:val="002E3E7D"/>
    <w:rsid w:val="00380939"/>
    <w:rsid w:val="00382252"/>
    <w:rsid w:val="00384587"/>
    <w:rsid w:val="003F00DF"/>
    <w:rsid w:val="00431B4E"/>
    <w:rsid w:val="00485D89"/>
    <w:rsid w:val="004A4B81"/>
    <w:rsid w:val="005333FF"/>
    <w:rsid w:val="0055282D"/>
    <w:rsid w:val="0056799C"/>
    <w:rsid w:val="00575A2E"/>
    <w:rsid w:val="005E70E3"/>
    <w:rsid w:val="00611DD2"/>
    <w:rsid w:val="00617C3B"/>
    <w:rsid w:val="006472AB"/>
    <w:rsid w:val="006F5794"/>
    <w:rsid w:val="007606B5"/>
    <w:rsid w:val="00771327"/>
    <w:rsid w:val="00840774"/>
    <w:rsid w:val="00861159"/>
    <w:rsid w:val="008924E1"/>
    <w:rsid w:val="00913666"/>
    <w:rsid w:val="00962113"/>
    <w:rsid w:val="00976F9C"/>
    <w:rsid w:val="0098575F"/>
    <w:rsid w:val="009D6073"/>
    <w:rsid w:val="009E7694"/>
    <w:rsid w:val="00A127CF"/>
    <w:rsid w:val="00A22777"/>
    <w:rsid w:val="00A76784"/>
    <w:rsid w:val="00A839B3"/>
    <w:rsid w:val="00B45BBC"/>
    <w:rsid w:val="00B510DE"/>
    <w:rsid w:val="00B5537C"/>
    <w:rsid w:val="00B56BA6"/>
    <w:rsid w:val="00B67EB7"/>
    <w:rsid w:val="00C54F68"/>
    <w:rsid w:val="00C779DC"/>
    <w:rsid w:val="00CB1725"/>
    <w:rsid w:val="00D520AF"/>
    <w:rsid w:val="00D63DC9"/>
    <w:rsid w:val="00D71495"/>
    <w:rsid w:val="00D84063"/>
    <w:rsid w:val="00DE5B18"/>
    <w:rsid w:val="00E1336A"/>
    <w:rsid w:val="00E26DC2"/>
    <w:rsid w:val="00E569E7"/>
    <w:rsid w:val="00E859B7"/>
    <w:rsid w:val="00ED71C6"/>
    <w:rsid w:val="00F101F6"/>
    <w:rsid w:val="00F105EC"/>
    <w:rsid w:val="00F1591C"/>
    <w:rsid w:val="00FA40A1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33FF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33FF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53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0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F00D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00D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HDC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ordinace</cp:lastModifiedBy>
  <cp:revision>3</cp:revision>
  <cp:lastPrinted>2013-06-23T11:02:00Z</cp:lastPrinted>
  <dcterms:created xsi:type="dcterms:W3CDTF">2015-08-28T09:42:00Z</dcterms:created>
  <dcterms:modified xsi:type="dcterms:W3CDTF">2015-08-31T09:33:00Z</dcterms:modified>
</cp:coreProperties>
</file>